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0CC7" w14:textId="0847E729" w:rsidR="00AB23CE" w:rsidRPr="008506F4" w:rsidRDefault="008506F4" w:rsidP="00AB23CE">
      <w:pPr>
        <w:pStyle w:val="Policytext"/>
        <w:spacing w:after="0"/>
        <w:rPr>
          <w:rFonts w:ascii="Times New Roman" w:hAnsi="Times New Roman"/>
          <w:bCs/>
          <w:iCs/>
          <w:sz w:val="24"/>
          <w:szCs w:val="24"/>
        </w:rPr>
      </w:pPr>
      <w:r>
        <w:rPr>
          <w:rFonts w:ascii="Times New Roman" w:hAnsi="Times New Roman"/>
          <w:bCs/>
          <w:iCs/>
          <w:sz w:val="24"/>
          <w:szCs w:val="24"/>
        </w:rPr>
        <w:t>The adult/staff rat</w:t>
      </w:r>
      <w:r w:rsidR="00FD384E">
        <w:rPr>
          <w:rFonts w:ascii="Times New Roman" w:hAnsi="Times New Roman"/>
          <w:bCs/>
          <w:iCs/>
          <w:sz w:val="24"/>
          <w:szCs w:val="24"/>
        </w:rPr>
        <w:t xml:space="preserve">io will be set as per Education and Care Services national Regulations 2011 </w:t>
      </w:r>
    </w:p>
    <w:p w14:paraId="41EC3495" w14:textId="0292817A" w:rsidR="008506F4" w:rsidRDefault="006A77D9" w:rsidP="00BF588A">
      <w:pPr>
        <w:pStyle w:val="Policytext"/>
        <w:spacing w:before="0" w:after="0"/>
        <w:rPr>
          <w:rFonts w:ascii="Times New Roman" w:hAnsi="Times New Roman"/>
          <w:b/>
          <w:i/>
          <w:sz w:val="24"/>
          <w:szCs w:val="24"/>
        </w:rPr>
      </w:pPr>
      <w:r>
        <w:rPr>
          <w:rFonts w:ascii="Times New Roman" w:hAnsi="Times New Roman"/>
          <w:b/>
          <w:i/>
          <w:sz w:val="24"/>
          <w:szCs w:val="24"/>
        </w:rPr>
        <w:t>BUSH KINDER PERMISSION SLIP</w:t>
      </w:r>
    </w:p>
    <w:tbl>
      <w:tblPr>
        <w:tblStyle w:val="TableGrid"/>
        <w:tblW w:w="0" w:type="auto"/>
        <w:tblLook w:val="04A0" w:firstRow="1" w:lastRow="0" w:firstColumn="1" w:lastColumn="0" w:noHBand="0" w:noVBand="1"/>
      </w:tblPr>
      <w:tblGrid>
        <w:gridCol w:w="2394"/>
        <w:gridCol w:w="2553"/>
        <w:gridCol w:w="1701"/>
        <w:gridCol w:w="2348"/>
      </w:tblGrid>
      <w:tr w:rsidR="00E571A5" w14:paraId="5B9051FB" w14:textId="77777777" w:rsidTr="00C72183">
        <w:tc>
          <w:tcPr>
            <w:tcW w:w="2394" w:type="dxa"/>
            <w:tcBorders>
              <w:top w:val="double" w:sz="4" w:space="0" w:color="auto"/>
              <w:left w:val="double" w:sz="4" w:space="0" w:color="auto"/>
              <w:bottom w:val="double" w:sz="4" w:space="0" w:color="auto"/>
            </w:tcBorders>
          </w:tcPr>
          <w:p w14:paraId="6143A6F6" w14:textId="77777777" w:rsidR="00E571A5" w:rsidRDefault="00E571A5" w:rsidP="00E571A5">
            <w:pPr>
              <w:spacing w:before="120"/>
            </w:pPr>
            <w:r>
              <w:t xml:space="preserve">Childs name: </w:t>
            </w:r>
          </w:p>
          <w:p w14:paraId="3396491B" w14:textId="7B836E6D" w:rsidR="00E571A5" w:rsidRDefault="00E571A5" w:rsidP="00E571A5">
            <w:pPr>
              <w:spacing w:before="120"/>
            </w:pPr>
          </w:p>
        </w:tc>
        <w:tc>
          <w:tcPr>
            <w:tcW w:w="6602" w:type="dxa"/>
            <w:gridSpan w:val="3"/>
            <w:tcBorders>
              <w:top w:val="double" w:sz="4" w:space="0" w:color="auto"/>
              <w:bottom w:val="double" w:sz="4" w:space="0" w:color="auto"/>
              <w:right w:val="double" w:sz="4" w:space="0" w:color="auto"/>
            </w:tcBorders>
          </w:tcPr>
          <w:p w14:paraId="277F5944" w14:textId="3DBD6281" w:rsidR="00E571A5" w:rsidRDefault="00E571A5" w:rsidP="00C72183">
            <w:pPr>
              <w:spacing w:before="120"/>
            </w:pPr>
          </w:p>
        </w:tc>
      </w:tr>
      <w:tr w:rsidR="00F92C96" w14:paraId="579446A5" w14:textId="77777777" w:rsidTr="00C72183">
        <w:tc>
          <w:tcPr>
            <w:tcW w:w="2394" w:type="dxa"/>
            <w:tcBorders>
              <w:top w:val="double" w:sz="4" w:space="0" w:color="auto"/>
              <w:left w:val="double" w:sz="4" w:space="0" w:color="auto"/>
            </w:tcBorders>
          </w:tcPr>
          <w:p w14:paraId="649F773B" w14:textId="24FC2D78" w:rsidR="00F92C96" w:rsidRDefault="00F92C96" w:rsidP="0015072E">
            <w:pPr>
              <w:spacing w:before="120" w:after="120"/>
            </w:pPr>
            <w:r>
              <w:t>Parent/Guardian Name:</w:t>
            </w:r>
          </w:p>
        </w:tc>
        <w:tc>
          <w:tcPr>
            <w:tcW w:w="2553" w:type="dxa"/>
            <w:tcBorders>
              <w:top w:val="double" w:sz="4" w:space="0" w:color="auto"/>
            </w:tcBorders>
          </w:tcPr>
          <w:p w14:paraId="54AE0EE3" w14:textId="62C4F81B" w:rsidR="00F92C96" w:rsidRDefault="00F92C96" w:rsidP="00F92C96">
            <w:pPr>
              <w:spacing w:before="120"/>
            </w:pPr>
          </w:p>
        </w:tc>
        <w:tc>
          <w:tcPr>
            <w:tcW w:w="1701" w:type="dxa"/>
            <w:tcBorders>
              <w:top w:val="double" w:sz="4" w:space="0" w:color="auto"/>
            </w:tcBorders>
          </w:tcPr>
          <w:p w14:paraId="347E0F5B" w14:textId="3D32ACE6" w:rsidR="00F92C96" w:rsidRDefault="004B0B23" w:rsidP="004B0B23">
            <w:pPr>
              <w:spacing w:before="120"/>
            </w:pPr>
            <w:r>
              <w:t>Contact number:</w:t>
            </w:r>
          </w:p>
        </w:tc>
        <w:tc>
          <w:tcPr>
            <w:tcW w:w="2348" w:type="dxa"/>
            <w:tcBorders>
              <w:top w:val="double" w:sz="4" w:space="0" w:color="auto"/>
              <w:right w:val="double" w:sz="4" w:space="0" w:color="auto"/>
            </w:tcBorders>
          </w:tcPr>
          <w:p w14:paraId="631FD752" w14:textId="77777777" w:rsidR="00F92C96" w:rsidRDefault="00F92C96" w:rsidP="00AB23CE"/>
        </w:tc>
      </w:tr>
      <w:tr w:rsidR="00F92C96" w14:paraId="04C43A0D" w14:textId="77777777" w:rsidTr="00C72183">
        <w:tc>
          <w:tcPr>
            <w:tcW w:w="2394" w:type="dxa"/>
            <w:tcBorders>
              <w:left w:val="double" w:sz="4" w:space="0" w:color="auto"/>
              <w:bottom w:val="double" w:sz="4" w:space="0" w:color="auto"/>
            </w:tcBorders>
          </w:tcPr>
          <w:p w14:paraId="6E670A52" w14:textId="48DBEF69" w:rsidR="00415D2B" w:rsidRDefault="00415D2B" w:rsidP="0015072E">
            <w:pPr>
              <w:spacing w:before="120" w:after="120"/>
            </w:pPr>
            <w:r>
              <w:t>Alternative contact person:</w:t>
            </w:r>
          </w:p>
        </w:tc>
        <w:tc>
          <w:tcPr>
            <w:tcW w:w="2553" w:type="dxa"/>
            <w:tcBorders>
              <w:bottom w:val="double" w:sz="4" w:space="0" w:color="auto"/>
            </w:tcBorders>
          </w:tcPr>
          <w:p w14:paraId="0203D897" w14:textId="77777777" w:rsidR="00F92C96" w:rsidRDefault="00F92C96" w:rsidP="00AB23CE"/>
        </w:tc>
        <w:tc>
          <w:tcPr>
            <w:tcW w:w="1701" w:type="dxa"/>
            <w:tcBorders>
              <w:bottom w:val="double" w:sz="4" w:space="0" w:color="auto"/>
            </w:tcBorders>
          </w:tcPr>
          <w:p w14:paraId="6898C270" w14:textId="793A107F" w:rsidR="00F92C96" w:rsidRDefault="00415D2B" w:rsidP="00415D2B">
            <w:pPr>
              <w:spacing w:before="120"/>
            </w:pPr>
            <w:r>
              <w:t>Contact number:</w:t>
            </w:r>
          </w:p>
        </w:tc>
        <w:tc>
          <w:tcPr>
            <w:tcW w:w="2348" w:type="dxa"/>
            <w:tcBorders>
              <w:bottom w:val="double" w:sz="4" w:space="0" w:color="auto"/>
              <w:right w:val="double" w:sz="4" w:space="0" w:color="auto"/>
            </w:tcBorders>
          </w:tcPr>
          <w:p w14:paraId="47683BA0" w14:textId="77777777" w:rsidR="00F92C96" w:rsidRDefault="00F92C96" w:rsidP="00AB23CE"/>
        </w:tc>
      </w:tr>
      <w:tr w:rsidR="00415D2B" w14:paraId="0AEF82DD" w14:textId="77777777" w:rsidTr="00C72183">
        <w:tc>
          <w:tcPr>
            <w:tcW w:w="2394" w:type="dxa"/>
            <w:tcBorders>
              <w:top w:val="double" w:sz="4" w:space="0" w:color="auto"/>
              <w:left w:val="double" w:sz="4" w:space="0" w:color="auto"/>
              <w:bottom w:val="double" w:sz="4" w:space="0" w:color="auto"/>
            </w:tcBorders>
          </w:tcPr>
          <w:p w14:paraId="5B9C8E54" w14:textId="77777777" w:rsidR="00BC70ED" w:rsidRDefault="00BC70ED" w:rsidP="00415D2B">
            <w:pPr>
              <w:tabs>
                <w:tab w:val="left" w:pos="1008"/>
              </w:tabs>
            </w:pPr>
          </w:p>
          <w:p w14:paraId="3CE1418A" w14:textId="7E4FEF4E" w:rsidR="00415D2B" w:rsidRDefault="00BC70ED" w:rsidP="00415D2B">
            <w:pPr>
              <w:tabs>
                <w:tab w:val="left" w:pos="1008"/>
              </w:tabs>
            </w:pPr>
            <w:r>
              <w:t>Child Medical Information:</w:t>
            </w:r>
          </w:p>
        </w:tc>
        <w:tc>
          <w:tcPr>
            <w:tcW w:w="6602" w:type="dxa"/>
            <w:gridSpan w:val="3"/>
            <w:tcBorders>
              <w:top w:val="double" w:sz="4" w:space="0" w:color="auto"/>
              <w:bottom w:val="double" w:sz="4" w:space="0" w:color="auto"/>
              <w:right w:val="double" w:sz="4" w:space="0" w:color="auto"/>
            </w:tcBorders>
          </w:tcPr>
          <w:p w14:paraId="2E69265A" w14:textId="77777777" w:rsidR="00415D2B" w:rsidRDefault="00415D2B" w:rsidP="00415D2B">
            <w:pPr>
              <w:tabs>
                <w:tab w:val="left" w:pos="1008"/>
              </w:tabs>
            </w:pPr>
          </w:p>
          <w:p w14:paraId="4D79EAB2" w14:textId="77777777" w:rsidR="00BC70ED" w:rsidRDefault="00BC70ED" w:rsidP="00415D2B">
            <w:pPr>
              <w:tabs>
                <w:tab w:val="left" w:pos="1008"/>
              </w:tabs>
            </w:pPr>
            <w:r>
              <w:t>Allergy:</w:t>
            </w:r>
          </w:p>
          <w:p w14:paraId="418FFD68" w14:textId="77777777" w:rsidR="00BC70ED" w:rsidRDefault="00BC70ED" w:rsidP="00415D2B">
            <w:pPr>
              <w:tabs>
                <w:tab w:val="left" w:pos="1008"/>
              </w:tabs>
            </w:pPr>
          </w:p>
          <w:p w14:paraId="02B7F28A" w14:textId="77777777" w:rsidR="00BC70ED" w:rsidRDefault="00BC70ED" w:rsidP="00415D2B">
            <w:pPr>
              <w:tabs>
                <w:tab w:val="left" w:pos="1008"/>
              </w:tabs>
            </w:pPr>
            <w:r>
              <w:t>Medical Condition:</w:t>
            </w:r>
          </w:p>
          <w:p w14:paraId="289C3023" w14:textId="60CE9558" w:rsidR="00BC70ED" w:rsidRDefault="00BC70ED" w:rsidP="00415D2B">
            <w:pPr>
              <w:tabs>
                <w:tab w:val="left" w:pos="1008"/>
              </w:tabs>
            </w:pPr>
          </w:p>
        </w:tc>
      </w:tr>
      <w:tr w:rsidR="00FE4BCE" w14:paraId="264026F3" w14:textId="77777777" w:rsidTr="00C72183">
        <w:tc>
          <w:tcPr>
            <w:tcW w:w="2394" w:type="dxa"/>
            <w:tcBorders>
              <w:top w:val="double" w:sz="4" w:space="0" w:color="auto"/>
              <w:left w:val="double" w:sz="4" w:space="0" w:color="auto"/>
              <w:bottom w:val="double" w:sz="4" w:space="0" w:color="auto"/>
            </w:tcBorders>
          </w:tcPr>
          <w:p w14:paraId="2D042D56" w14:textId="77777777" w:rsidR="00FE4BCE" w:rsidRDefault="00FE4BCE" w:rsidP="00415D2B">
            <w:pPr>
              <w:tabs>
                <w:tab w:val="left" w:pos="1008"/>
              </w:tabs>
            </w:pPr>
          </w:p>
          <w:p w14:paraId="45E995F3" w14:textId="77777777" w:rsidR="00FE4BCE" w:rsidRDefault="00FE4BCE" w:rsidP="00415D2B">
            <w:pPr>
              <w:tabs>
                <w:tab w:val="left" w:pos="1008"/>
              </w:tabs>
            </w:pPr>
            <w:r>
              <w:t>Doctor:</w:t>
            </w:r>
          </w:p>
          <w:p w14:paraId="40F49356" w14:textId="0D706CA2" w:rsidR="00FE4BCE" w:rsidRDefault="00FE4BCE" w:rsidP="00415D2B">
            <w:pPr>
              <w:tabs>
                <w:tab w:val="left" w:pos="1008"/>
              </w:tabs>
            </w:pPr>
          </w:p>
        </w:tc>
        <w:tc>
          <w:tcPr>
            <w:tcW w:w="2553" w:type="dxa"/>
            <w:tcBorders>
              <w:top w:val="double" w:sz="4" w:space="0" w:color="auto"/>
              <w:bottom w:val="double" w:sz="4" w:space="0" w:color="auto"/>
            </w:tcBorders>
          </w:tcPr>
          <w:p w14:paraId="01C532D9" w14:textId="77777777" w:rsidR="00FE4BCE" w:rsidRDefault="00FE4BCE" w:rsidP="00415D2B">
            <w:pPr>
              <w:tabs>
                <w:tab w:val="left" w:pos="1008"/>
              </w:tabs>
            </w:pPr>
          </w:p>
        </w:tc>
        <w:tc>
          <w:tcPr>
            <w:tcW w:w="1701" w:type="dxa"/>
            <w:tcBorders>
              <w:top w:val="double" w:sz="4" w:space="0" w:color="auto"/>
              <w:bottom w:val="double" w:sz="4" w:space="0" w:color="auto"/>
            </w:tcBorders>
          </w:tcPr>
          <w:p w14:paraId="792E2941" w14:textId="77777777" w:rsidR="00FE4BCE" w:rsidRDefault="00FE4BCE" w:rsidP="00415D2B">
            <w:pPr>
              <w:tabs>
                <w:tab w:val="left" w:pos="1008"/>
              </w:tabs>
            </w:pPr>
          </w:p>
          <w:p w14:paraId="053C51D4" w14:textId="102A3A5A" w:rsidR="00FE4BCE" w:rsidRDefault="00FE4BCE" w:rsidP="00415D2B">
            <w:pPr>
              <w:tabs>
                <w:tab w:val="left" w:pos="1008"/>
              </w:tabs>
            </w:pPr>
            <w:r>
              <w:t>Contact number:</w:t>
            </w:r>
          </w:p>
        </w:tc>
        <w:tc>
          <w:tcPr>
            <w:tcW w:w="2348" w:type="dxa"/>
            <w:tcBorders>
              <w:top w:val="double" w:sz="4" w:space="0" w:color="auto"/>
              <w:bottom w:val="double" w:sz="4" w:space="0" w:color="auto"/>
              <w:right w:val="double" w:sz="4" w:space="0" w:color="auto"/>
            </w:tcBorders>
          </w:tcPr>
          <w:p w14:paraId="761BDED2" w14:textId="77777777" w:rsidR="00FE4BCE" w:rsidRDefault="00FE4BCE" w:rsidP="00415D2B">
            <w:pPr>
              <w:tabs>
                <w:tab w:val="left" w:pos="1008"/>
              </w:tabs>
            </w:pPr>
          </w:p>
        </w:tc>
      </w:tr>
    </w:tbl>
    <w:p w14:paraId="139B928F" w14:textId="77777777" w:rsidR="00FE4BCE" w:rsidRDefault="00FE4BCE" w:rsidP="00415D2B">
      <w:pPr>
        <w:tabs>
          <w:tab w:val="left" w:pos="1008"/>
        </w:tabs>
      </w:pPr>
    </w:p>
    <w:tbl>
      <w:tblPr>
        <w:tblStyle w:val="TableGrid"/>
        <w:tblW w:w="0" w:type="auto"/>
        <w:tblLook w:val="04A0" w:firstRow="1" w:lastRow="0" w:firstColumn="1" w:lastColumn="0" w:noHBand="0" w:noVBand="1"/>
      </w:tblPr>
      <w:tblGrid>
        <w:gridCol w:w="9016"/>
      </w:tblGrid>
      <w:tr w:rsidR="00092338" w14:paraId="58A5D889" w14:textId="77777777" w:rsidTr="00092338">
        <w:tc>
          <w:tcPr>
            <w:tcW w:w="9016" w:type="dxa"/>
            <w:tcBorders>
              <w:top w:val="double" w:sz="4" w:space="0" w:color="auto"/>
              <w:left w:val="double" w:sz="4" w:space="0" w:color="auto"/>
              <w:bottom w:val="double" w:sz="4" w:space="0" w:color="auto"/>
              <w:right w:val="double" w:sz="4" w:space="0" w:color="auto"/>
            </w:tcBorders>
          </w:tcPr>
          <w:p w14:paraId="1F950D9C" w14:textId="77777777" w:rsidR="00092338" w:rsidRDefault="00092338" w:rsidP="00415D2B">
            <w:pPr>
              <w:tabs>
                <w:tab w:val="left" w:pos="1008"/>
              </w:tabs>
            </w:pPr>
          </w:p>
          <w:p w14:paraId="6B66448A" w14:textId="518F4E17" w:rsidR="00092338" w:rsidRDefault="00092338" w:rsidP="00415D2B">
            <w:pPr>
              <w:tabs>
                <w:tab w:val="left" w:pos="1008"/>
              </w:tabs>
            </w:pPr>
            <w:r>
              <w:t>I give permission for my child: ______</w:t>
            </w:r>
            <w:r w:rsidR="00B20CF3">
              <w:t>______________</w:t>
            </w:r>
            <w:r>
              <w:t>_______</w:t>
            </w:r>
          </w:p>
          <w:p w14:paraId="668FA53C" w14:textId="2F11B0BE" w:rsidR="00B20CF3" w:rsidRDefault="00B20CF3" w:rsidP="00B20CF3">
            <w:pPr>
              <w:tabs>
                <w:tab w:val="left" w:pos="1008"/>
              </w:tabs>
              <w:spacing w:before="120"/>
            </w:pPr>
            <w:r>
              <w:t>to attend the following</w:t>
            </w:r>
            <w:r w:rsidR="001145B1">
              <w:t xml:space="preserve"> bush/nature kinder on the below days.</w:t>
            </w:r>
          </w:p>
          <w:p w14:paraId="6DF6980D" w14:textId="7FDD3AF9" w:rsidR="001145B1" w:rsidRDefault="001145B1" w:rsidP="00B20CF3">
            <w:pPr>
              <w:tabs>
                <w:tab w:val="left" w:pos="1008"/>
              </w:tabs>
              <w:spacing w:before="120"/>
            </w:pPr>
            <w:r>
              <w:t>Parent/Guardian name: __________________________________</w:t>
            </w:r>
          </w:p>
          <w:p w14:paraId="1CE55848" w14:textId="1A931F86" w:rsidR="00C353F5" w:rsidRDefault="00C353F5" w:rsidP="00B20CF3">
            <w:pPr>
              <w:tabs>
                <w:tab w:val="left" w:pos="1008"/>
              </w:tabs>
              <w:spacing w:before="120"/>
            </w:pPr>
            <w:r>
              <w:t>Signed: _________________________________ Date: ________</w:t>
            </w:r>
          </w:p>
          <w:p w14:paraId="0039B22C" w14:textId="76645153" w:rsidR="00B20CF3" w:rsidRDefault="00C353F5" w:rsidP="00C451ED">
            <w:pPr>
              <w:tabs>
                <w:tab w:val="left" w:pos="1008"/>
              </w:tabs>
              <w:spacing w:before="120"/>
            </w:pPr>
            <w:r>
              <w:t xml:space="preserve">I will/will not be able to accompany my child (Strike out if </w:t>
            </w:r>
            <w:r w:rsidR="00C451ED">
              <w:t>not applicable)</w:t>
            </w:r>
          </w:p>
          <w:p w14:paraId="663349DF" w14:textId="0AF91095" w:rsidR="00B20CF3" w:rsidRDefault="00B20CF3" w:rsidP="00415D2B">
            <w:pPr>
              <w:tabs>
                <w:tab w:val="left" w:pos="1008"/>
              </w:tabs>
            </w:pPr>
          </w:p>
        </w:tc>
      </w:tr>
    </w:tbl>
    <w:p w14:paraId="0818334F" w14:textId="77777777" w:rsidR="00092338" w:rsidRDefault="00092338" w:rsidP="00415D2B">
      <w:pPr>
        <w:tabs>
          <w:tab w:val="left" w:pos="1008"/>
        </w:tabs>
      </w:pPr>
    </w:p>
    <w:tbl>
      <w:tblPr>
        <w:tblStyle w:val="TableGrid"/>
        <w:tblW w:w="0" w:type="auto"/>
        <w:tblLook w:val="04A0" w:firstRow="1" w:lastRow="0" w:firstColumn="1" w:lastColumn="0" w:noHBand="0" w:noVBand="1"/>
      </w:tblPr>
      <w:tblGrid>
        <w:gridCol w:w="2820"/>
        <w:gridCol w:w="4395"/>
        <w:gridCol w:w="1781"/>
      </w:tblGrid>
      <w:tr w:rsidR="00C451ED" w14:paraId="2DA8FA60" w14:textId="77777777" w:rsidTr="00EA141A">
        <w:tc>
          <w:tcPr>
            <w:tcW w:w="2820" w:type="dxa"/>
            <w:tcBorders>
              <w:top w:val="double" w:sz="4" w:space="0" w:color="auto"/>
              <w:left w:val="double" w:sz="4" w:space="0" w:color="auto"/>
            </w:tcBorders>
          </w:tcPr>
          <w:p w14:paraId="2D04DE39" w14:textId="7EF84B81" w:rsidR="00C451ED" w:rsidRDefault="00C451ED" w:rsidP="00C451ED">
            <w:pPr>
              <w:tabs>
                <w:tab w:val="left" w:pos="1008"/>
              </w:tabs>
              <w:spacing w:before="120" w:after="120"/>
            </w:pPr>
            <w:r>
              <w:t>An excursion is</w:t>
            </w:r>
            <w:r w:rsidR="00EA141A">
              <w:t xml:space="preserve"> planned for:</w:t>
            </w:r>
          </w:p>
        </w:tc>
        <w:tc>
          <w:tcPr>
            <w:tcW w:w="6176" w:type="dxa"/>
            <w:gridSpan w:val="2"/>
            <w:tcBorders>
              <w:top w:val="double" w:sz="4" w:space="0" w:color="auto"/>
              <w:right w:val="double" w:sz="4" w:space="0" w:color="auto"/>
            </w:tcBorders>
          </w:tcPr>
          <w:p w14:paraId="0B33415E" w14:textId="77777777" w:rsidR="002E2027" w:rsidRDefault="003A0B89" w:rsidP="00C37BC6">
            <w:pPr>
              <w:tabs>
                <w:tab w:val="left" w:pos="1008"/>
              </w:tabs>
              <w:spacing w:after="120"/>
            </w:pPr>
            <w:r>
              <w:t>9</w:t>
            </w:r>
            <w:r w:rsidRPr="003A0B89">
              <w:rPr>
                <w:vertAlign w:val="superscript"/>
              </w:rPr>
              <w:t>th</w:t>
            </w:r>
            <w:r>
              <w:t xml:space="preserve"> 16</w:t>
            </w:r>
            <w:r w:rsidRPr="003A0B89">
              <w:rPr>
                <w:vertAlign w:val="superscript"/>
              </w:rPr>
              <w:t>th</w:t>
            </w:r>
            <w:r>
              <w:t xml:space="preserve"> 23</w:t>
            </w:r>
            <w:r w:rsidRPr="003A0B89">
              <w:rPr>
                <w:vertAlign w:val="superscript"/>
              </w:rPr>
              <w:t>rd</w:t>
            </w:r>
            <w:r>
              <w:t xml:space="preserve"> November </w:t>
            </w:r>
            <w:r w:rsidR="006C603F">
              <w:t>– (Parrot)</w:t>
            </w:r>
          </w:p>
          <w:p w14:paraId="2ECDF126" w14:textId="1D115908" w:rsidR="006C603F" w:rsidRDefault="006C603F" w:rsidP="00C37BC6">
            <w:pPr>
              <w:tabs>
                <w:tab w:val="left" w:pos="1008"/>
              </w:tabs>
              <w:spacing w:after="120"/>
            </w:pPr>
            <w:r>
              <w:t>14</w:t>
            </w:r>
            <w:r w:rsidRPr="006C603F">
              <w:rPr>
                <w:vertAlign w:val="superscript"/>
              </w:rPr>
              <w:t>th</w:t>
            </w:r>
            <w:r>
              <w:t xml:space="preserve"> 21</w:t>
            </w:r>
            <w:r w:rsidRPr="006C603F">
              <w:rPr>
                <w:vertAlign w:val="superscript"/>
              </w:rPr>
              <w:t>st</w:t>
            </w:r>
            <w:r>
              <w:t xml:space="preserve"> and 28</w:t>
            </w:r>
            <w:r w:rsidRPr="006C603F">
              <w:rPr>
                <w:vertAlign w:val="superscript"/>
              </w:rPr>
              <w:t>th</w:t>
            </w:r>
            <w:r>
              <w:t xml:space="preserve"> November – (Cockatoo)</w:t>
            </w:r>
          </w:p>
        </w:tc>
      </w:tr>
      <w:tr w:rsidR="00C451ED" w14:paraId="2D4C0CE8" w14:textId="77777777" w:rsidTr="00EA141A">
        <w:tc>
          <w:tcPr>
            <w:tcW w:w="2820" w:type="dxa"/>
            <w:tcBorders>
              <w:left w:val="double" w:sz="4" w:space="0" w:color="auto"/>
            </w:tcBorders>
          </w:tcPr>
          <w:p w14:paraId="4699F7DC" w14:textId="6B0D8B10" w:rsidR="00C451ED" w:rsidRDefault="00EA141A" w:rsidP="00EA141A">
            <w:pPr>
              <w:tabs>
                <w:tab w:val="left" w:pos="1008"/>
              </w:tabs>
              <w:spacing w:before="120" w:after="120"/>
            </w:pPr>
            <w:r>
              <w:t>We plan to take the children to:</w:t>
            </w:r>
          </w:p>
        </w:tc>
        <w:tc>
          <w:tcPr>
            <w:tcW w:w="6176" w:type="dxa"/>
            <w:gridSpan w:val="2"/>
            <w:tcBorders>
              <w:right w:val="double" w:sz="4" w:space="0" w:color="auto"/>
            </w:tcBorders>
          </w:tcPr>
          <w:p w14:paraId="1BC69B99" w14:textId="20ABB6BB" w:rsidR="00C451ED" w:rsidRDefault="00AD4614" w:rsidP="00B359E0">
            <w:pPr>
              <w:tabs>
                <w:tab w:val="left" w:pos="1008"/>
              </w:tabs>
              <w:spacing w:before="120" w:after="120"/>
            </w:pPr>
            <w:r>
              <w:t>Station Street Wetlands</w:t>
            </w:r>
            <w:r w:rsidR="00225E7D">
              <w:t>,</w:t>
            </w:r>
            <w:r>
              <w:t xml:space="preserve"> </w:t>
            </w:r>
            <w:r w:rsidR="00BC6EF2">
              <w:t>Station Street Numurkah Vic 3636</w:t>
            </w:r>
          </w:p>
        </w:tc>
      </w:tr>
      <w:tr w:rsidR="00C451ED" w14:paraId="125641F6" w14:textId="77777777" w:rsidTr="00EA141A">
        <w:tc>
          <w:tcPr>
            <w:tcW w:w="2820" w:type="dxa"/>
            <w:tcBorders>
              <w:left w:val="double" w:sz="4" w:space="0" w:color="auto"/>
            </w:tcBorders>
          </w:tcPr>
          <w:p w14:paraId="5997EF54" w14:textId="4EABA733" w:rsidR="00C451ED" w:rsidRDefault="00EA141A" w:rsidP="00EA141A">
            <w:pPr>
              <w:tabs>
                <w:tab w:val="left" w:pos="1008"/>
              </w:tabs>
              <w:spacing w:before="120" w:after="120"/>
            </w:pPr>
            <w:r>
              <w:t>Reason for the excursion</w:t>
            </w:r>
            <w:r w:rsidR="00B359E0">
              <w:t>:</w:t>
            </w:r>
          </w:p>
        </w:tc>
        <w:tc>
          <w:tcPr>
            <w:tcW w:w="6176" w:type="dxa"/>
            <w:gridSpan w:val="2"/>
            <w:tcBorders>
              <w:right w:val="double" w:sz="4" w:space="0" w:color="auto"/>
            </w:tcBorders>
          </w:tcPr>
          <w:p w14:paraId="34C55B8F" w14:textId="518E60BA" w:rsidR="00C451ED" w:rsidRDefault="004C6229" w:rsidP="00B359E0">
            <w:pPr>
              <w:tabs>
                <w:tab w:val="left" w:pos="1008"/>
              </w:tabs>
              <w:spacing w:before="120" w:after="120"/>
            </w:pPr>
            <w:r>
              <w:t xml:space="preserve">To foster interest, intellectual, social, </w:t>
            </w:r>
            <w:r w:rsidR="00225E7D">
              <w:t>emotional,</w:t>
            </w:r>
            <w:r>
              <w:t xml:space="preserve"> and physical development. To have </w:t>
            </w:r>
            <w:r w:rsidR="00495438">
              <w:t xml:space="preserve">fun. Explore local bushlands. Opportunity for discovery, creativity, problem solving and STEM </w:t>
            </w:r>
            <w:r w:rsidR="007163A6">
              <w:t>education.</w:t>
            </w:r>
          </w:p>
        </w:tc>
      </w:tr>
      <w:tr w:rsidR="00C451ED" w14:paraId="1149A52E" w14:textId="77777777" w:rsidTr="00E242CE">
        <w:tc>
          <w:tcPr>
            <w:tcW w:w="2820" w:type="dxa"/>
            <w:tcBorders>
              <w:left w:val="double" w:sz="4" w:space="0" w:color="auto"/>
            </w:tcBorders>
          </w:tcPr>
          <w:p w14:paraId="122D3903" w14:textId="21BF9B0B" w:rsidR="00C451ED" w:rsidRDefault="00B359E0" w:rsidP="00EA141A">
            <w:pPr>
              <w:tabs>
                <w:tab w:val="left" w:pos="1008"/>
              </w:tabs>
              <w:spacing w:before="120" w:after="120"/>
            </w:pPr>
            <w:r>
              <w:t>Proposed activities:</w:t>
            </w:r>
          </w:p>
        </w:tc>
        <w:tc>
          <w:tcPr>
            <w:tcW w:w="6176" w:type="dxa"/>
            <w:gridSpan w:val="2"/>
            <w:tcBorders>
              <w:right w:val="double" w:sz="4" w:space="0" w:color="auto"/>
            </w:tcBorders>
          </w:tcPr>
          <w:p w14:paraId="6BF0D5DE" w14:textId="56788897" w:rsidR="00C451ED" w:rsidRDefault="007163A6" w:rsidP="00B359E0">
            <w:pPr>
              <w:tabs>
                <w:tab w:val="left" w:pos="1008"/>
              </w:tabs>
              <w:spacing w:before="120" w:after="120"/>
            </w:pPr>
            <w:r>
              <w:t>Nature play, discover the environment around us</w:t>
            </w:r>
          </w:p>
        </w:tc>
      </w:tr>
      <w:tr w:rsidR="00E242CE" w14:paraId="57444122" w14:textId="77777777" w:rsidTr="00FE1593">
        <w:tc>
          <w:tcPr>
            <w:tcW w:w="2820" w:type="dxa"/>
            <w:tcBorders>
              <w:left w:val="double" w:sz="4" w:space="0" w:color="auto"/>
            </w:tcBorders>
          </w:tcPr>
          <w:p w14:paraId="362BA081" w14:textId="0ACF2298" w:rsidR="00E242CE" w:rsidRDefault="00E242CE" w:rsidP="00EA141A">
            <w:pPr>
              <w:tabs>
                <w:tab w:val="left" w:pos="1008"/>
              </w:tabs>
              <w:spacing w:before="120" w:after="120"/>
            </w:pPr>
            <w:r>
              <w:t>Children’s voices/comments:</w:t>
            </w:r>
          </w:p>
        </w:tc>
        <w:tc>
          <w:tcPr>
            <w:tcW w:w="6176" w:type="dxa"/>
            <w:gridSpan w:val="2"/>
            <w:tcBorders>
              <w:right w:val="double" w:sz="4" w:space="0" w:color="auto"/>
            </w:tcBorders>
          </w:tcPr>
          <w:p w14:paraId="42B93C1F" w14:textId="565C1FB9" w:rsidR="00E242CE" w:rsidRDefault="00E242CE" w:rsidP="00B359E0">
            <w:pPr>
              <w:tabs>
                <w:tab w:val="left" w:pos="1008"/>
              </w:tabs>
              <w:spacing w:before="120" w:after="120"/>
            </w:pPr>
            <w:r>
              <w:t>See ongoing documentation</w:t>
            </w:r>
          </w:p>
        </w:tc>
      </w:tr>
      <w:tr w:rsidR="00FE1593" w14:paraId="020B6010" w14:textId="77777777" w:rsidTr="007B34DF">
        <w:tc>
          <w:tcPr>
            <w:tcW w:w="2820" w:type="dxa"/>
            <w:tcBorders>
              <w:left w:val="double" w:sz="4" w:space="0" w:color="auto"/>
            </w:tcBorders>
          </w:tcPr>
          <w:p w14:paraId="60C27BEE" w14:textId="38C59DAB" w:rsidR="00FE1593" w:rsidRDefault="00FE1593" w:rsidP="00EA141A">
            <w:pPr>
              <w:tabs>
                <w:tab w:val="left" w:pos="1008"/>
              </w:tabs>
              <w:spacing w:before="120" w:after="120"/>
            </w:pPr>
            <w:r>
              <w:t>Means of Transport:</w:t>
            </w:r>
          </w:p>
        </w:tc>
        <w:tc>
          <w:tcPr>
            <w:tcW w:w="6176" w:type="dxa"/>
            <w:gridSpan w:val="2"/>
            <w:tcBorders>
              <w:right w:val="double" w:sz="4" w:space="0" w:color="auto"/>
            </w:tcBorders>
          </w:tcPr>
          <w:p w14:paraId="201934CD" w14:textId="173DD3D9" w:rsidR="00FE1593" w:rsidRDefault="002E4611" w:rsidP="00B359E0">
            <w:pPr>
              <w:tabs>
                <w:tab w:val="left" w:pos="1008"/>
              </w:tabs>
              <w:spacing w:before="120" w:after="120"/>
            </w:pPr>
            <w:r>
              <w:t>Walking from home kinder to station street via Melville Street</w:t>
            </w:r>
          </w:p>
        </w:tc>
      </w:tr>
      <w:tr w:rsidR="007B34DF" w14:paraId="2895F90B" w14:textId="77777777" w:rsidTr="00EA141A">
        <w:tc>
          <w:tcPr>
            <w:tcW w:w="2820" w:type="dxa"/>
            <w:tcBorders>
              <w:left w:val="double" w:sz="4" w:space="0" w:color="auto"/>
              <w:bottom w:val="double" w:sz="4" w:space="0" w:color="auto"/>
            </w:tcBorders>
          </w:tcPr>
          <w:p w14:paraId="0CACB125" w14:textId="6C316311" w:rsidR="007B34DF" w:rsidRDefault="00227C6F" w:rsidP="00EA141A">
            <w:pPr>
              <w:tabs>
                <w:tab w:val="left" w:pos="1008"/>
              </w:tabs>
              <w:spacing w:before="120" w:after="120"/>
            </w:pPr>
            <w:r>
              <w:t xml:space="preserve">Description of when the child is to be transported: </w:t>
            </w:r>
          </w:p>
        </w:tc>
        <w:tc>
          <w:tcPr>
            <w:tcW w:w="6176" w:type="dxa"/>
            <w:gridSpan w:val="2"/>
            <w:tcBorders>
              <w:bottom w:val="double" w:sz="4" w:space="0" w:color="auto"/>
              <w:right w:val="double" w:sz="4" w:space="0" w:color="auto"/>
            </w:tcBorders>
          </w:tcPr>
          <w:p w14:paraId="5814949C" w14:textId="1C5CA86A" w:rsidR="007B34DF" w:rsidRDefault="00227C6F" w:rsidP="00B359E0">
            <w:pPr>
              <w:tabs>
                <w:tab w:val="left" w:pos="1008"/>
              </w:tabs>
              <w:spacing w:before="120" w:after="120"/>
            </w:pPr>
            <w:r>
              <w:t xml:space="preserve">As per </w:t>
            </w:r>
            <w:r w:rsidR="00904FF5">
              <w:t>risk assessment</w:t>
            </w:r>
          </w:p>
        </w:tc>
      </w:tr>
      <w:tr w:rsidR="008C1607" w14:paraId="321461F7" w14:textId="77777777" w:rsidTr="007D03B1">
        <w:tc>
          <w:tcPr>
            <w:tcW w:w="2820" w:type="dxa"/>
            <w:tcBorders>
              <w:top w:val="double" w:sz="4" w:space="0" w:color="auto"/>
              <w:left w:val="double" w:sz="4" w:space="0" w:color="auto"/>
            </w:tcBorders>
          </w:tcPr>
          <w:p w14:paraId="03DB76B1" w14:textId="5CA37A29" w:rsidR="00C773ED" w:rsidRDefault="00C773ED" w:rsidP="008C1607">
            <w:pPr>
              <w:tabs>
                <w:tab w:val="left" w:pos="1008"/>
              </w:tabs>
              <w:spacing w:before="120"/>
            </w:pPr>
            <w:r>
              <w:t>Arrival time / Departure Time:</w:t>
            </w:r>
          </w:p>
        </w:tc>
        <w:tc>
          <w:tcPr>
            <w:tcW w:w="4395" w:type="dxa"/>
            <w:tcBorders>
              <w:top w:val="double" w:sz="4" w:space="0" w:color="auto"/>
            </w:tcBorders>
          </w:tcPr>
          <w:p w14:paraId="156515D5" w14:textId="32D6F93D" w:rsidR="008C1607" w:rsidRDefault="00F75513" w:rsidP="008C1607">
            <w:pPr>
              <w:tabs>
                <w:tab w:val="left" w:pos="1008"/>
              </w:tabs>
              <w:spacing w:before="120"/>
            </w:pPr>
            <w:r>
              <w:t>8:45am - Home Kinder</w:t>
            </w:r>
            <w:r w:rsidR="00431DC8">
              <w:t xml:space="preserve">    2:45pm – Home kinder</w:t>
            </w:r>
          </w:p>
        </w:tc>
        <w:tc>
          <w:tcPr>
            <w:tcW w:w="1781" w:type="dxa"/>
            <w:tcBorders>
              <w:top w:val="double" w:sz="4" w:space="0" w:color="auto"/>
              <w:right w:val="double" w:sz="4" w:space="0" w:color="auto"/>
            </w:tcBorders>
          </w:tcPr>
          <w:p w14:paraId="62034253" w14:textId="77777777" w:rsidR="008C1607" w:rsidRDefault="008C1607" w:rsidP="008C1607">
            <w:pPr>
              <w:tabs>
                <w:tab w:val="left" w:pos="1008"/>
              </w:tabs>
              <w:spacing w:before="120"/>
            </w:pPr>
          </w:p>
        </w:tc>
      </w:tr>
      <w:tr w:rsidR="008C1607" w14:paraId="544B86AA" w14:textId="77777777" w:rsidTr="007D03B1">
        <w:tc>
          <w:tcPr>
            <w:tcW w:w="2820" w:type="dxa"/>
            <w:tcBorders>
              <w:left w:val="double" w:sz="4" w:space="0" w:color="auto"/>
            </w:tcBorders>
          </w:tcPr>
          <w:p w14:paraId="52FF0537" w14:textId="4FF7D9AD" w:rsidR="008C1607" w:rsidRDefault="00C773ED" w:rsidP="008C1607">
            <w:pPr>
              <w:tabs>
                <w:tab w:val="left" w:pos="1008"/>
              </w:tabs>
              <w:spacing w:before="120"/>
            </w:pPr>
            <w:r>
              <w:t>The number of children</w:t>
            </w:r>
          </w:p>
        </w:tc>
        <w:tc>
          <w:tcPr>
            <w:tcW w:w="4395" w:type="dxa"/>
          </w:tcPr>
          <w:p w14:paraId="1C77E992" w14:textId="0E5CAA9B" w:rsidR="008C1607" w:rsidRDefault="00F75513" w:rsidP="008C1607">
            <w:pPr>
              <w:tabs>
                <w:tab w:val="left" w:pos="1008"/>
              </w:tabs>
              <w:spacing w:before="120"/>
            </w:pPr>
            <w:r>
              <w:t>30</w:t>
            </w:r>
          </w:p>
        </w:tc>
        <w:tc>
          <w:tcPr>
            <w:tcW w:w="1781" w:type="dxa"/>
            <w:tcBorders>
              <w:right w:val="double" w:sz="4" w:space="0" w:color="auto"/>
            </w:tcBorders>
          </w:tcPr>
          <w:p w14:paraId="3F4850AB" w14:textId="77777777" w:rsidR="008C1607" w:rsidRDefault="008C1607" w:rsidP="008C1607">
            <w:pPr>
              <w:tabs>
                <w:tab w:val="left" w:pos="1008"/>
              </w:tabs>
              <w:spacing w:before="120"/>
            </w:pPr>
          </w:p>
        </w:tc>
      </w:tr>
      <w:tr w:rsidR="008C1607" w14:paraId="7C9FC62A" w14:textId="77777777" w:rsidTr="007D03B1">
        <w:tc>
          <w:tcPr>
            <w:tcW w:w="2820" w:type="dxa"/>
            <w:tcBorders>
              <w:left w:val="double" w:sz="4" w:space="0" w:color="auto"/>
              <w:bottom w:val="double" w:sz="4" w:space="0" w:color="auto"/>
            </w:tcBorders>
          </w:tcPr>
          <w:p w14:paraId="7079F9BA" w14:textId="096A9DF9" w:rsidR="008C1607" w:rsidRDefault="00F75513" w:rsidP="008C1607">
            <w:pPr>
              <w:tabs>
                <w:tab w:val="left" w:pos="1008"/>
              </w:tabs>
              <w:spacing w:before="120"/>
            </w:pPr>
            <w:r>
              <w:t>Children will need to bring:</w:t>
            </w:r>
          </w:p>
        </w:tc>
        <w:tc>
          <w:tcPr>
            <w:tcW w:w="4395" w:type="dxa"/>
            <w:tcBorders>
              <w:bottom w:val="double" w:sz="4" w:space="0" w:color="auto"/>
            </w:tcBorders>
          </w:tcPr>
          <w:p w14:paraId="126E49D6" w14:textId="283B3B5A" w:rsidR="008C1607" w:rsidRDefault="006520B4" w:rsidP="006520B4">
            <w:pPr>
              <w:tabs>
                <w:tab w:val="left" w:pos="1008"/>
              </w:tabs>
              <w:spacing w:before="120" w:after="120"/>
            </w:pPr>
            <w:r>
              <w:t>Kindergarten bag including drink and lunch box</w:t>
            </w:r>
          </w:p>
        </w:tc>
        <w:tc>
          <w:tcPr>
            <w:tcW w:w="1781" w:type="dxa"/>
            <w:tcBorders>
              <w:bottom w:val="double" w:sz="4" w:space="0" w:color="auto"/>
              <w:right w:val="double" w:sz="4" w:space="0" w:color="auto"/>
            </w:tcBorders>
          </w:tcPr>
          <w:p w14:paraId="2C13548F" w14:textId="10243760" w:rsidR="008C1607" w:rsidRDefault="00431DC8" w:rsidP="008C1607">
            <w:pPr>
              <w:tabs>
                <w:tab w:val="left" w:pos="1008"/>
              </w:tabs>
              <w:spacing w:before="120"/>
            </w:pPr>
            <w:r>
              <w:t>Cost: Nil</w:t>
            </w:r>
          </w:p>
        </w:tc>
      </w:tr>
    </w:tbl>
    <w:p w14:paraId="7C6008E8" w14:textId="77777777" w:rsidR="0015072E" w:rsidRPr="00415D2B" w:rsidRDefault="0015072E" w:rsidP="00BF588A">
      <w:pPr>
        <w:tabs>
          <w:tab w:val="left" w:pos="1008"/>
        </w:tabs>
      </w:pPr>
    </w:p>
    <w:sectPr w:rsidR="0015072E" w:rsidRPr="00415D2B" w:rsidSect="0013412C">
      <w:headerReference w:type="default" r:id="rId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7D73" w14:textId="77777777" w:rsidR="00B42BD4" w:rsidRDefault="00B42BD4" w:rsidP="00AB23CE">
      <w:r>
        <w:separator/>
      </w:r>
    </w:p>
  </w:endnote>
  <w:endnote w:type="continuationSeparator" w:id="0">
    <w:p w14:paraId="2B77E8D3" w14:textId="77777777" w:rsidR="00B42BD4" w:rsidRDefault="00B42BD4" w:rsidP="00AB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3D7E" w14:textId="5E56653B" w:rsidR="00225E7D" w:rsidRPr="00582BCB" w:rsidRDefault="00225E7D">
    <w:pPr>
      <w:pStyle w:val="Footer"/>
      <w:rPr>
        <w:b/>
        <w:bCs/>
        <w:sz w:val="22"/>
        <w:szCs w:val="22"/>
      </w:rPr>
    </w:pPr>
    <w:r w:rsidRPr="00582BCB">
      <w:rPr>
        <w:b/>
        <w:bCs/>
        <w:sz w:val="22"/>
        <w:szCs w:val="22"/>
      </w:rPr>
      <w:t>*</w:t>
    </w:r>
    <w:r w:rsidR="00582BCB" w:rsidRPr="00582BCB">
      <w:rPr>
        <w:b/>
        <w:bCs/>
        <w:sz w:val="22"/>
        <w:szCs w:val="22"/>
      </w:rPr>
      <w:t>Please return this page prior to the excursion date.</w:t>
    </w:r>
  </w:p>
  <w:p w14:paraId="319B8AC7" w14:textId="77777777" w:rsidR="00225E7D" w:rsidRDefault="0022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73B9" w14:textId="77777777" w:rsidR="00B42BD4" w:rsidRDefault="00B42BD4" w:rsidP="00AB23CE">
      <w:r>
        <w:separator/>
      </w:r>
    </w:p>
  </w:footnote>
  <w:footnote w:type="continuationSeparator" w:id="0">
    <w:p w14:paraId="6C15F7CE" w14:textId="77777777" w:rsidR="00B42BD4" w:rsidRDefault="00B42BD4" w:rsidP="00AB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E587" w14:textId="77777777" w:rsidR="00AB23CE" w:rsidRPr="00AB23CE" w:rsidRDefault="00000000" w:rsidP="00AB23CE">
    <w:pPr>
      <w:spacing w:before="100" w:beforeAutospacing="1"/>
      <w:rPr>
        <w:b/>
        <w:sz w:val="24"/>
        <w:szCs w:val="24"/>
      </w:rPr>
    </w:pPr>
    <w:r>
      <w:rPr>
        <w:noProof/>
        <w:sz w:val="24"/>
        <w:szCs w:val="24"/>
        <w:lang w:eastAsia="en-US"/>
      </w:rPr>
      <w:object w:dxaOrig="1440" w:dyaOrig="1440" w14:anchorId="1D87F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0.75pt;margin-top:-107.25pt;width:90.05pt;height:92.45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1" o:title=""/>
          <w10:wrap type="through" anchorx="margin" anchory="margin"/>
        </v:shape>
        <o:OLEObject Type="Embed" ProgID="Word.Picture.8" ShapeID="_x0000_s1025" DrawAspect="Content" ObjectID="_1760427977" r:id="rId2"/>
      </w:object>
    </w:r>
    <w:r w:rsidR="00AB23CE" w:rsidRPr="00AB23CE">
      <w:rPr>
        <w:b/>
        <w:sz w:val="24"/>
        <w:szCs w:val="24"/>
      </w:rPr>
      <w:t>NUMURKAH PRE-SCHOOL ASSOCIATION INC.</w:t>
    </w:r>
  </w:p>
  <w:p w14:paraId="15A240CA" w14:textId="77777777" w:rsidR="00AB23CE" w:rsidRPr="00AB23CE" w:rsidRDefault="00AB23CE" w:rsidP="00AB23CE">
    <w:pPr>
      <w:pStyle w:val="Heading1"/>
      <w:rPr>
        <w:szCs w:val="24"/>
      </w:rPr>
    </w:pPr>
    <w:r w:rsidRPr="00AB23CE">
      <w:rPr>
        <w:szCs w:val="24"/>
      </w:rPr>
      <w:t>No. A0037483U</w:t>
    </w:r>
  </w:p>
  <w:p w14:paraId="0C9C4992" w14:textId="77777777" w:rsidR="00AB23CE" w:rsidRPr="00AB23CE" w:rsidRDefault="00AB23CE" w:rsidP="00AB23CE">
    <w:pPr>
      <w:pStyle w:val="Heading1"/>
      <w:rPr>
        <w:szCs w:val="24"/>
      </w:rPr>
    </w:pPr>
    <w:r w:rsidRPr="00AB23CE">
      <w:rPr>
        <w:szCs w:val="24"/>
      </w:rPr>
      <w:t>P.O. Box 22, Numurkah 3636</w:t>
    </w:r>
  </w:p>
  <w:p w14:paraId="62BF24C1" w14:textId="77777777" w:rsidR="00AB23CE" w:rsidRPr="00AB23CE" w:rsidRDefault="00AB23CE" w:rsidP="00AB23CE">
    <w:pPr>
      <w:pStyle w:val="Heading2"/>
      <w:ind w:left="284" w:hanging="284"/>
      <w:rPr>
        <w:sz w:val="24"/>
        <w:szCs w:val="24"/>
      </w:rPr>
    </w:pPr>
    <w:r w:rsidRPr="00AB23CE">
      <w:rPr>
        <w:sz w:val="24"/>
        <w:szCs w:val="24"/>
      </w:rPr>
      <w:t>18 McCaskill Street, Numurkah 3636</w:t>
    </w:r>
  </w:p>
  <w:p w14:paraId="59F1DB3A" w14:textId="0A7D263B" w:rsidR="00AB23CE" w:rsidRPr="00AB23CE" w:rsidRDefault="00AB23CE" w:rsidP="00AB23CE">
    <w:pPr>
      <w:pStyle w:val="Heading2"/>
      <w:ind w:left="284" w:hanging="284"/>
      <w:rPr>
        <w:sz w:val="24"/>
        <w:szCs w:val="24"/>
      </w:rPr>
    </w:pPr>
    <w:r w:rsidRPr="00AB23CE">
      <w:rPr>
        <w:sz w:val="24"/>
        <w:szCs w:val="24"/>
      </w:rPr>
      <w:t xml:space="preserve">Telephone (03) 5862 1569         </w:t>
    </w:r>
  </w:p>
  <w:p w14:paraId="2E74151E" w14:textId="77777777" w:rsidR="00AB23CE" w:rsidRPr="00AB23CE" w:rsidRDefault="00AB23CE" w:rsidP="00AB23CE">
    <w:pPr>
      <w:rPr>
        <w:b/>
        <w:sz w:val="24"/>
        <w:szCs w:val="24"/>
      </w:rPr>
    </w:pPr>
    <w:r w:rsidRPr="00AB23CE">
      <w:rPr>
        <w:b/>
        <w:sz w:val="24"/>
        <w:szCs w:val="24"/>
      </w:rPr>
      <w:t xml:space="preserve">Email </w:t>
    </w:r>
    <w:hyperlink r:id="rId3" w:history="1">
      <w:r w:rsidRPr="00AB23CE">
        <w:rPr>
          <w:rStyle w:val="Hyperlink"/>
          <w:b/>
          <w:sz w:val="24"/>
          <w:szCs w:val="24"/>
        </w:rPr>
        <w:t>numurkah.kin@kindergarten.vic.gov.au</w:t>
      </w:r>
    </w:hyperlink>
  </w:p>
  <w:p w14:paraId="365AD998" w14:textId="783CCA42" w:rsidR="00AB23CE" w:rsidRPr="00AB23CE" w:rsidRDefault="00AB23CE" w:rsidP="00AB23CE">
    <w:pPr>
      <w:rPr>
        <w:b/>
        <w:sz w:val="24"/>
        <w:szCs w:val="24"/>
      </w:rPr>
    </w:pPr>
    <w:r w:rsidRPr="00AB23CE">
      <w:rPr>
        <w:b/>
        <w:sz w:val="24"/>
        <w:szCs w:val="24"/>
      </w:rPr>
      <w:t>Website: www.numurkahkindergarten.vic.gov.au</w:t>
    </w:r>
  </w:p>
  <w:p w14:paraId="39B7018F" w14:textId="77777777" w:rsidR="00AB23CE" w:rsidRDefault="00AB2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2ADA"/>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70FC446A"/>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7CA51EB4"/>
    <w:multiLevelType w:val="hybridMultilevel"/>
    <w:tmpl w:val="0E2C1F2C"/>
    <w:lvl w:ilvl="0" w:tplc="0C090009">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284269457">
    <w:abstractNumId w:val="1"/>
  </w:num>
  <w:num w:numId="2" w16cid:durableId="1096512649">
    <w:abstractNumId w:val="0"/>
  </w:num>
  <w:num w:numId="3" w16cid:durableId="250628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CE"/>
    <w:rsid w:val="00046BE3"/>
    <w:rsid w:val="00092338"/>
    <w:rsid w:val="00092595"/>
    <w:rsid w:val="000B1246"/>
    <w:rsid w:val="001145B1"/>
    <w:rsid w:val="0013412C"/>
    <w:rsid w:val="0015072E"/>
    <w:rsid w:val="00225E7D"/>
    <w:rsid w:val="00227C6F"/>
    <w:rsid w:val="002E2027"/>
    <w:rsid w:val="002E4611"/>
    <w:rsid w:val="003954B7"/>
    <w:rsid w:val="003A0B89"/>
    <w:rsid w:val="003E6F29"/>
    <w:rsid w:val="00415D2B"/>
    <w:rsid w:val="00431DC8"/>
    <w:rsid w:val="00495438"/>
    <w:rsid w:val="004B0B23"/>
    <w:rsid w:val="004C6229"/>
    <w:rsid w:val="00582BCB"/>
    <w:rsid w:val="005B5E79"/>
    <w:rsid w:val="006520B4"/>
    <w:rsid w:val="006A54F2"/>
    <w:rsid w:val="006A77D9"/>
    <w:rsid w:val="006C603F"/>
    <w:rsid w:val="00701E59"/>
    <w:rsid w:val="007163A6"/>
    <w:rsid w:val="00760759"/>
    <w:rsid w:val="007B34DF"/>
    <w:rsid w:val="007D03B1"/>
    <w:rsid w:val="0082737B"/>
    <w:rsid w:val="008506F4"/>
    <w:rsid w:val="00851966"/>
    <w:rsid w:val="008672F8"/>
    <w:rsid w:val="008C1607"/>
    <w:rsid w:val="00904FF5"/>
    <w:rsid w:val="00AB23CE"/>
    <w:rsid w:val="00AD4614"/>
    <w:rsid w:val="00B20CF3"/>
    <w:rsid w:val="00B359E0"/>
    <w:rsid w:val="00B42BD4"/>
    <w:rsid w:val="00BC6EF2"/>
    <w:rsid w:val="00BC70ED"/>
    <w:rsid w:val="00BF588A"/>
    <w:rsid w:val="00C353F5"/>
    <w:rsid w:val="00C37BC6"/>
    <w:rsid w:val="00C451ED"/>
    <w:rsid w:val="00C72183"/>
    <w:rsid w:val="00C773ED"/>
    <w:rsid w:val="00D620A0"/>
    <w:rsid w:val="00D67EB0"/>
    <w:rsid w:val="00D74DB3"/>
    <w:rsid w:val="00D83A51"/>
    <w:rsid w:val="00E242CE"/>
    <w:rsid w:val="00E571A5"/>
    <w:rsid w:val="00E7372A"/>
    <w:rsid w:val="00EA141A"/>
    <w:rsid w:val="00F75513"/>
    <w:rsid w:val="00F92C96"/>
    <w:rsid w:val="00FD384E"/>
    <w:rsid w:val="00FE1593"/>
    <w:rsid w:val="00FE4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3132"/>
  <w15:chartTrackingRefBased/>
  <w15:docId w15:val="{9907344E-CB49-4A86-A996-564649F2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CE"/>
    <w:pPr>
      <w:spacing w:after="0" w:line="240" w:lineRule="auto"/>
    </w:pPr>
    <w:rPr>
      <w:rFonts w:ascii="Times New Roman" w:eastAsia="Times New Roman" w:hAnsi="Times New Roman" w:cs="Times New Roman"/>
      <w:kern w:val="0"/>
      <w:sz w:val="20"/>
      <w:szCs w:val="20"/>
      <w:lang w:eastAsia="en-AU"/>
      <w14:ligatures w14:val="none"/>
    </w:rPr>
  </w:style>
  <w:style w:type="paragraph" w:styleId="Heading1">
    <w:name w:val="heading 1"/>
    <w:basedOn w:val="Normal"/>
    <w:next w:val="Normal"/>
    <w:link w:val="Heading1Char"/>
    <w:qFormat/>
    <w:rsid w:val="00AB23CE"/>
    <w:pPr>
      <w:keepNext/>
      <w:outlineLvl w:val="0"/>
    </w:pPr>
    <w:rPr>
      <w:rFonts w:ascii="Arial" w:hAnsi="Arial"/>
      <w:b/>
      <w:sz w:val="24"/>
      <w:lang w:val="en-US"/>
    </w:rPr>
  </w:style>
  <w:style w:type="paragraph" w:styleId="Heading2">
    <w:name w:val="heading 2"/>
    <w:basedOn w:val="Normal"/>
    <w:next w:val="Normal"/>
    <w:link w:val="Heading2Char"/>
    <w:qFormat/>
    <w:rsid w:val="00AB23CE"/>
    <w:pPr>
      <w:keepNext/>
      <w:outlineLvl w:val="1"/>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 text"/>
    <w:link w:val="PolicytextChar"/>
    <w:rsid w:val="00AB23CE"/>
    <w:pPr>
      <w:spacing w:before="80" w:after="40" w:line="280" w:lineRule="atLeast"/>
    </w:pPr>
    <w:rPr>
      <w:rFonts w:ascii="Arial" w:eastAsia="Times New Roman" w:hAnsi="Arial" w:cs="Times New Roman"/>
      <w:snapToGrid w:val="0"/>
      <w:kern w:val="0"/>
      <w:lang w:eastAsia="en-AU"/>
      <w14:ligatures w14:val="none"/>
    </w:rPr>
  </w:style>
  <w:style w:type="character" w:customStyle="1" w:styleId="PolicytextChar">
    <w:name w:val="Policy text Char"/>
    <w:link w:val="Policytext"/>
    <w:rsid w:val="00AB23CE"/>
    <w:rPr>
      <w:rFonts w:ascii="Arial" w:eastAsia="Times New Roman" w:hAnsi="Arial" w:cs="Times New Roman"/>
      <w:snapToGrid w:val="0"/>
      <w:kern w:val="0"/>
      <w:lang w:eastAsia="en-AU"/>
      <w14:ligatures w14:val="none"/>
    </w:rPr>
  </w:style>
  <w:style w:type="paragraph" w:styleId="Header">
    <w:name w:val="header"/>
    <w:basedOn w:val="Normal"/>
    <w:link w:val="HeaderChar"/>
    <w:uiPriority w:val="99"/>
    <w:unhideWhenUsed/>
    <w:rsid w:val="00AB23CE"/>
    <w:pPr>
      <w:tabs>
        <w:tab w:val="center" w:pos="4513"/>
        <w:tab w:val="right" w:pos="9026"/>
      </w:tabs>
    </w:pPr>
  </w:style>
  <w:style w:type="character" w:customStyle="1" w:styleId="HeaderChar">
    <w:name w:val="Header Char"/>
    <w:basedOn w:val="DefaultParagraphFont"/>
    <w:link w:val="Header"/>
    <w:uiPriority w:val="99"/>
    <w:rsid w:val="00AB23CE"/>
    <w:rPr>
      <w:rFonts w:ascii="Times New Roman" w:eastAsia="Times New Roman" w:hAnsi="Times New Roman" w:cs="Times New Roman"/>
      <w:kern w:val="0"/>
      <w:sz w:val="20"/>
      <w:szCs w:val="20"/>
      <w:lang w:eastAsia="en-AU"/>
      <w14:ligatures w14:val="none"/>
    </w:rPr>
  </w:style>
  <w:style w:type="paragraph" w:styleId="Footer">
    <w:name w:val="footer"/>
    <w:basedOn w:val="Normal"/>
    <w:link w:val="FooterChar"/>
    <w:uiPriority w:val="99"/>
    <w:unhideWhenUsed/>
    <w:rsid w:val="00AB23CE"/>
    <w:pPr>
      <w:tabs>
        <w:tab w:val="center" w:pos="4513"/>
        <w:tab w:val="right" w:pos="9026"/>
      </w:tabs>
    </w:pPr>
  </w:style>
  <w:style w:type="character" w:customStyle="1" w:styleId="FooterChar">
    <w:name w:val="Footer Char"/>
    <w:basedOn w:val="DefaultParagraphFont"/>
    <w:link w:val="Footer"/>
    <w:uiPriority w:val="99"/>
    <w:rsid w:val="00AB23CE"/>
    <w:rPr>
      <w:rFonts w:ascii="Times New Roman" w:eastAsia="Times New Roman" w:hAnsi="Times New Roman" w:cs="Times New Roman"/>
      <w:kern w:val="0"/>
      <w:sz w:val="20"/>
      <w:szCs w:val="20"/>
      <w:lang w:eastAsia="en-AU"/>
      <w14:ligatures w14:val="none"/>
    </w:rPr>
  </w:style>
  <w:style w:type="character" w:customStyle="1" w:styleId="Heading1Char">
    <w:name w:val="Heading 1 Char"/>
    <w:basedOn w:val="DefaultParagraphFont"/>
    <w:link w:val="Heading1"/>
    <w:rsid w:val="00AB23CE"/>
    <w:rPr>
      <w:rFonts w:ascii="Arial" w:eastAsia="Times New Roman" w:hAnsi="Arial" w:cs="Times New Roman"/>
      <w:b/>
      <w:kern w:val="0"/>
      <w:sz w:val="24"/>
      <w:szCs w:val="20"/>
      <w:lang w:val="en-US" w:eastAsia="en-AU"/>
      <w14:ligatures w14:val="none"/>
    </w:rPr>
  </w:style>
  <w:style w:type="character" w:customStyle="1" w:styleId="Heading2Char">
    <w:name w:val="Heading 2 Char"/>
    <w:basedOn w:val="DefaultParagraphFont"/>
    <w:link w:val="Heading2"/>
    <w:rsid w:val="00AB23CE"/>
    <w:rPr>
      <w:rFonts w:ascii="Times New Roman" w:eastAsia="Times New Roman" w:hAnsi="Times New Roman" w:cs="Times New Roman"/>
      <w:kern w:val="0"/>
      <w:sz w:val="28"/>
      <w:szCs w:val="20"/>
      <w:lang w:val="en-US" w:eastAsia="en-AU"/>
      <w14:ligatures w14:val="none"/>
    </w:rPr>
  </w:style>
  <w:style w:type="character" w:styleId="Hyperlink">
    <w:name w:val="Hyperlink"/>
    <w:rsid w:val="00AB23CE"/>
    <w:rPr>
      <w:color w:val="0000FF"/>
      <w:u w:val="single"/>
    </w:rPr>
  </w:style>
  <w:style w:type="character" w:styleId="UnresolvedMention">
    <w:name w:val="Unresolved Mention"/>
    <w:basedOn w:val="DefaultParagraphFont"/>
    <w:uiPriority w:val="99"/>
    <w:semiHidden/>
    <w:unhideWhenUsed/>
    <w:rsid w:val="00AB23CE"/>
    <w:rPr>
      <w:color w:val="605E5C"/>
      <w:shd w:val="clear" w:color="auto" w:fill="E1DFDD"/>
    </w:rPr>
  </w:style>
  <w:style w:type="table" w:styleId="TableGrid">
    <w:name w:val="Table Grid"/>
    <w:basedOn w:val="TableNormal"/>
    <w:uiPriority w:val="39"/>
    <w:rsid w:val="00D7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umurkah.kin@kindergarten.vic.gov.au"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56</cp:revision>
  <cp:lastPrinted>2023-10-25T04:17:00Z</cp:lastPrinted>
  <dcterms:created xsi:type="dcterms:W3CDTF">2023-10-25T03:17:00Z</dcterms:created>
  <dcterms:modified xsi:type="dcterms:W3CDTF">2023-11-02T00:00:00Z</dcterms:modified>
</cp:coreProperties>
</file>